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5273" w14:textId="40DD2650" w:rsidR="00903242" w:rsidRPr="00903242" w:rsidRDefault="00903242" w:rsidP="00903242">
      <w:pPr>
        <w:spacing w:after="60" w:line="240" w:lineRule="auto"/>
        <w:rPr>
          <w:rFonts w:ascii="Times New Roman" w:eastAsia="Times New Roman" w:hAnsi="Times New Roman" w:cs="Times New Roman"/>
          <w:sz w:val="24"/>
          <w:szCs w:val="24"/>
          <w:lang w:eastAsia="en-GB"/>
        </w:rPr>
      </w:pPr>
      <w:proofErr w:type="spellStart"/>
      <w:r w:rsidRPr="00903242">
        <w:rPr>
          <w:rFonts w:ascii="Arial" w:eastAsia="Times New Roman" w:hAnsi="Arial" w:cs="Arial"/>
          <w:color w:val="000000"/>
          <w:sz w:val="52"/>
          <w:szCs w:val="52"/>
          <w:lang w:eastAsia="en-GB"/>
        </w:rPr>
        <w:t>Corinium</w:t>
      </w:r>
      <w:proofErr w:type="spellEnd"/>
      <w:r w:rsidRPr="00903242">
        <w:rPr>
          <w:rFonts w:ascii="Arial" w:eastAsia="Times New Roman" w:hAnsi="Arial" w:cs="Arial"/>
          <w:color w:val="000000"/>
          <w:sz w:val="52"/>
          <w:szCs w:val="52"/>
          <w:lang w:eastAsia="en-GB"/>
        </w:rPr>
        <w:t xml:space="preserve"> Global Intelligence Code of Conduct </w:t>
      </w:r>
    </w:p>
    <w:p w14:paraId="065C5274"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75"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b/>
          <w:bCs/>
          <w:color w:val="000000"/>
          <w:lang w:eastAsia="en-GB"/>
        </w:rPr>
        <w:t>Corinium </w:t>
      </w:r>
    </w:p>
    <w:p w14:paraId="065C5276"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Corinium is a specialist market intelligence and events company. We deliver in-depth business insights, to c-suite executives across the enterprise. Through our global, network, we connect our clients with leading c-suite experts worldwide. </w:t>
      </w:r>
    </w:p>
    <w:p w14:paraId="065C5277"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78"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 xml:space="preserve">The Corinium community is a network of people with a common agenda, cause, and interests, who collaborate by sharing ideas, information, and resources. It is of the utmost importance to Corinium that every person attending one of our events has a positive and rewarding experience. To that end, we invite all sponsors, volunteers, speakers, attendees and </w:t>
      </w:r>
      <w:proofErr w:type="gramStart"/>
      <w:r w:rsidRPr="00903242">
        <w:rPr>
          <w:rFonts w:ascii="Arial" w:eastAsia="Times New Roman" w:hAnsi="Arial" w:cs="Arial"/>
          <w:color w:val="000000"/>
          <w:lang w:eastAsia="en-GB"/>
        </w:rPr>
        <w:t>vendors,  to</w:t>
      </w:r>
      <w:proofErr w:type="gramEnd"/>
      <w:r w:rsidRPr="00903242">
        <w:rPr>
          <w:rFonts w:ascii="Arial" w:eastAsia="Times New Roman" w:hAnsi="Arial" w:cs="Arial"/>
          <w:color w:val="000000"/>
          <w:lang w:eastAsia="en-GB"/>
        </w:rPr>
        <w:t xml:space="preserve"> help us create a safe, inclusive, and valuable experience for everyone. </w:t>
      </w:r>
    </w:p>
    <w:p w14:paraId="065C5279"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7A"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 xml:space="preserve">This Code of Conduct sets out the basic rules, standards, and behaviours that the Corinium Team will always act in accordance </w:t>
      </w:r>
      <w:proofErr w:type="gramStart"/>
      <w:r w:rsidRPr="00903242">
        <w:rPr>
          <w:rFonts w:ascii="Arial" w:eastAsia="Times New Roman" w:hAnsi="Arial" w:cs="Arial"/>
          <w:color w:val="000000"/>
          <w:lang w:eastAsia="en-GB"/>
        </w:rPr>
        <w:t>with, and</w:t>
      </w:r>
      <w:proofErr w:type="gramEnd"/>
      <w:r w:rsidRPr="00903242">
        <w:rPr>
          <w:rFonts w:ascii="Arial" w:eastAsia="Times New Roman" w:hAnsi="Arial" w:cs="Arial"/>
          <w:color w:val="000000"/>
          <w:lang w:eastAsia="en-GB"/>
        </w:rPr>
        <w:t xml:space="preserve"> expects all participants at Corinium events to do the same.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 xml:space="preserve">To make clear what is expected, all sponsors, volunteers, speakers, </w:t>
      </w:r>
      <w:proofErr w:type="gramStart"/>
      <w:r w:rsidRPr="00903242">
        <w:rPr>
          <w:rFonts w:ascii="Arial" w:eastAsia="Times New Roman" w:hAnsi="Arial" w:cs="Arial"/>
          <w:color w:val="000000"/>
          <w:lang w:eastAsia="en-GB"/>
        </w:rPr>
        <w:t>attendees</w:t>
      </w:r>
      <w:proofErr w:type="gramEnd"/>
      <w:r w:rsidRPr="00903242">
        <w:rPr>
          <w:rFonts w:ascii="Arial" w:eastAsia="Times New Roman" w:hAnsi="Arial" w:cs="Arial"/>
          <w:color w:val="000000"/>
          <w:lang w:eastAsia="en-GB"/>
        </w:rPr>
        <w:t xml:space="preserve"> and vendors at any Corinium event are required to conform to the following Code of Conduct. Organisers will enforce this code throughout the event experience.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r>
      <w:r w:rsidRPr="00903242">
        <w:rPr>
          <w:rFonts w:ascii="Arial" w:eastAsia="Times New Roman" w:hAnsi="Arial" w:cs="Arial"/>
          <w:b/>
          <w:bCs/>
          <w:color w:val="000000"/>
          <w:lang w:eastAsia="en-GB"/>
        </w:rPr>
        <w:t xml:space="preserve">General Behaviour </w:t>
      </w:r>
      <w:r w:rsidRPr="00903242">
        <w:rPr>
          <w:rFonts w:ascii="Arial" w:eastAsia="Times New Roman" w:hAnsi="Arial" w:cs="Arial"/>
          <w:b/>
          <w:bCs/>
          <w:color w:val="000000"/>
          <w:lang w:eastAsia="en-GB"/>
        </w:rPr>
        <w:br/>
      </w:r>
      <w:r w:rsidRPr="00903242">
        <w:rPr>
          <w:rFonts w:ascii="Arial" w:eastAsia="Times New Roman" w:hAnsi="Arial" w:cs="Arial"/>
          <w:color w:val="000000"/>
          <w:lang w:eastAsia="en-GB"/>
        </w:rPr>
        <w:t xml:space="preserve">Corinium </w:t>
      </w:r>
      <w:proofErr w:type="gramStart"/>
      <w:r w:rsidRPr="00903242">
        <w:rPr>
          <w:rFonts w:ascii="Arial" w:eastAsia="Times New Roman" w:hAnsi="Arial" w:cs="Arial"/>
          <w:color w:val="000000"/>
          <w:lang w:eastAsia="en-GB"/>
        </w:rPr>
        <w:t>is dedicated to providing</w:t>
      </w:r>
      <w:proofErr w:type="gramEnd"/>
      <w:r w:rsidRPr="00903242">
        <w:rPr>
          <w:rFonts w:ascii="Arial" w:eastAsia="Times New Roman" w:hAnsi="Arial" w:cs="Arial"/>
          <w:color w:val="000000"/>
          <w:lang w:eastAsia="en-GB"/>
        </w:rPr>
        <w:t xml:space="preserve"> a harassment-free conference experience for everyone, regardless of gender, sexual orientation, disability, physical appearance, body size, race, or religion. </w:t>
      </w:r>
    </w:p>
    <w:p w14:paraId="065C527B"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br/>
        <w:t xml:space="preserve">We do not tolerate harassment of conference participants in any form.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 xml:space="preserve">Harassment includes the use of abusive, </w:t>
      </w:r>
      <w:proofErr w:type="gramStart"/>
      <w:r w:rsidRPr="00903242">
        <w:rPr>
          <w:rFonts w:ascii="Arial" w:eastAsia="Times New Roman" w:hAnsi="Arial" w:cs="Arial"/>
          <w:color w:val="000000"/>
          <w:lang w:eastAsia="en-GB"/>
        </w:rPr>
        <w:t>offensive</w:t>
      </w:r>
      <w:proofErr w:type="gramEnd"/>
      <w:r w:rsidRPr="00903242">
        <w:rPr>
          <w:rFonts w:ascii="Arial" w:eastAsia="Times New Roman" w:hAnsi="Arial" w:cs="Arial"/>
          <w:color w:val="000000"/>
          <w:lang w:eastAsia="en-GB"/>
        </w:rPr>
        <w:t xml:space="preserve"> or degrading language, intimidation, stalking, harassing photography or recording, inappropriate physical contact, sexual imagery and unwelcome sexual advances or requests for sexual favours.</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 xml:space="preserve">Any report of harassment at one of our events, whether in-person or virtual, will be addressed immediately. Participants asked to stop any harassing behaviour are expected to comply immediately.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Anyone who witnesses or is subjected to unacceptable behaviour should notify a Corinium member of st</w:t>
      </w:r>
      <w:r w:rsidRPr="00903242">
        <w:rPr>
          <w:rFonts w:ascii="Arial" w:eastAsia="Times New Roman" w:hAnsi="Arial" w:cs="Arial"/>
          <w:color w:val="434343"/>
          <w:lang w:eastAsia="en-GB"/>
        </w:rPr>
        <w:t>aff immediately. At</w:t>
      </w:r>
      <w:r w:rsidRPr="00903242">
        <w:rPr>
          <w:rFonts w:ascii="Arial" w:eastAsia="Times New Roman" w:hAnsi="Arial" w:cs="Arial"/>
          <w:color w:val="000000"/>
          <w:lang w:eastAsia="en-GB"/>
        </w:rPr>
        <w:t>tendees violating these rules may be asked to leave the conference at the sole discretion of the conference organi</w:t>
      </w:r>
      <w:r w:rsidRPr="00903242">
        <w:rPr>
          <w:rFonts w:ascii="Arial" w:eastAsia="Times New Roman" w:hAnsi="Arial" w:cs="Arial"/>
          <w:color w:val="FF0000"/>
          <w:lang w:eastAsia="en-GB"/>
        </w:rPr>
        <w:t>s</w:t>
      </w:r>
      <w:r w:rsidRPr="00903242">
        <w:rPr>
          <w:rFonts w:ascii="Arial" w:eastAsia="Times New Roman" w:hAnsi="Arial" w:cs="Arial"/>
          <w:color w:val="000000"/>
          <w:lang w:eastAsia="en-GB"/>
        </w:rPr>
        <w:t xml:space="preserve">ers.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r>
      <w:r w:rsidRPr="00903242">
        <w:rPr>
          <w:rFonts w:ascii="Arial" w:eastAsia="Times New Roman" w:hAnsi="Arial" w:cs="Arial"/>
          <w:b/>
          <w:bCs/>
          <w:color w:val="000000"/>
          <w:lang w:eastAsia="en-GB"/>
        </w:rPr>
        <w:t>Registration</w:t>
      </w:r>
      <w:r w:rsidRPr="00903242">
        <w:rPr>
          <w:rFonts w:ascii="Arial" w:eastAsia="Times New Roman" w:hAnsi="Arial" w:cs="Arial"/>
          <w:color w:val="000000"/>
          <w:lang w:eastAsia="en-GB"/>
        </w:rPr>
        <w:t xml:space="preserve"> </w:t>
      </w:r>
      <w:r w:rsidRPr="00903242">
        <w:rPr>
          <w:rFonts w:ascii="Arial" w:eastAsia="Times New Roman" w:hAnsi="Arial" w:cs="Arial"/>
          <w:color w:val="000000"/>
          <w:lang w:eastAsia="en-GB"/>
        </w:rPr>
        <w:br/>
        <w:t xml:space="preserve">The registration team will always try to work with people as quickly and efficiently as possible. However, during peak periods please be patient and allow extra time for registration so you do not risk missing any of the event.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We kindly</w:t>
      </w:r>
      <w:r w:rsidRPr="00903242">
        <w:rPr>
          <w:rFonts w:ascii="Arial" w:eastAsia="Times New Roman" w:hAnsi="Arial" w:cs="Arial"/>
          <w:color w:val="FF0000"/>
          <w:lang w:eastAsia="en-GB"/>
        </w:rPr>
        <w:t xml:space="preserve"> </w:t>
      </w:r>
      <w:r w:rsidRPr="00903242">
        <w:rPr>
          <w:rFonts w:ascii="Arial" w:eastAsia="Times New Roman" w:hAnsi="Arial" w:cs="Arial"/>
          <w:color w:val="000000"/>
          <w:lang w:eastAsia="en-GB"/>
        </w:rPr>
        <w:t xml:space="preserve">ask that all attendees show a copy of their registration confirmation (either a paper copy or pdf on your phone) </w:t>
      </w:r>
      <w:proofErr w:type="gramStart"/>
      <w:r w:rsidRPr="00903242">
        <w:rPr>
          <w:rFonts w:ascii="Arial" w:eastAsia="Times New Roman" w:hAnsi="Arial" w:cs="Arial"/>
          <w:color w:val="000000"/>
          <w:lang w:eastAsia="en-GB"/>
        </w:rPr>
        <w:t>in order to</w:t>
      </w:r>
      <w:proofErr w:type="gramEnd"/>
      <w:r w:rsidRPr="00903242">
        <w:rPr>
          <w:rFonts w:ascii="Arial" w:eastAsia="Times New Roman" w:hAnsi="Arial" w:cs="Arial"/>
          <w:color w:val="000000"/>
          <w:lang w:eastAsia="en-GB"/>
        </w:rPr>
        <w:t xml:space="preserve"> gain entrance to the event. In some cases, you may be asked to show photo identification. </w:t>
      </w:r>
      <w:r w:rsidRPr="00903242">
        <w:rPr>
          <w:rFonts w:ascii="Arial" w:eastAsia="Times New Roman" w:hAnsi="Arial" w:cs="Arial"/>
          <w:i/>
          <w:iCs/>
          <w:color w:val="000000"/>
          <w:lang w:eastAsia="en-GB"/>
        </w:rPr>
        <w:br/>
      </w:r>
      <w:r w:rsidRPr="00903242">
        <w:rPr>
          <w:rFonts w:ascii="Arial" w:eastAsia="Times New Roman" w:hAnsi="Arial" w:cs="Arial"/>
          <w:i/>
          <w:iCs/>
          <w:color w:val="000000"/>
          <w:lang w:eastAsia="en-GB"/>
        </w:rPr>
        <w:br/>
      </w:r>
      <w:r w:rsidRPr="00903242">
        <w:rPr>
          <w:rFonts w:ascii="Arial" w:eastAsia="Times New Roman" w:hAnsi="Arial" w:cs="Arial"/>
          <w:color w:val="000000"/>
          <w:lang w:eastAsia="en-GB"/>
        </w:rPr>
        <w:t xml:space="preserve">Each attendee will receive a name badge with a lanyard which must be </w:t>
      </w:r>
      <w:proofErr w:type="gramStart"/>
      <w:r w:rsidRPr="00903242">
        <w:rPr>
          <w:rFonts w:ascii="Arial" w:eastAsia="Times New Roman" w:hAnsi="Arial" w:cs="Arial"/>
          <w:color w:val="000000"/>
          <w:lang w:eastAsia="en-GB"/>
        </w:rPr>
        <w:t>worn at all times</w:t>
      </w:r>
      <w:proofErr w:type="gramEnd"/>
      <w:r w:rsidRPr="00903242">
        <w:rPr>
          <w:rFonts w:ascii="Arial" w:eastAsia="Times New Roman" w:hAnsi="Arial" w:cs="Arial"/>
          <w:color w:val="000000"/>
          <w:lang w:eastAsia="en-GB"/>
        </w:rPr>
        <w:t xml:space="preserve"> </w:t>
      </w:r>
      <w:r w:rsidRPr="00903242">
        <w:rPr>
          <w:rFonts w:ascii="Arial" w:eastAsia="Times New Roman" w:hAnsi="Arial" w:cs="Arial"/>
          <w:color w:val="000000"/>
          <w:lang w:eastAsia="en-GB"/>
        </w:rPr>
        <w:lastRenderedPageBreak/>
        <w:t xml:space="preserve">whilst inside the conference venue. If you are attending a Corinium event that is being held over a number of </w:t>
      </w:r>
      <w:proofErr w:type="gramStart"/>
      <w:r w:rsidRPr="00903242">
        <w:rPr>
          <w:rFonts w:ascii="Arial" w:eastAsia="Times New Roman" w:hAnsi="Arial" w:cs="Arial"/>
          <w:color w:val="000000"/>
          <w:lang w:eastAsia="en-GB"/>
        </w:rPr>
        <w:t>days</w:t>
      </w:r>
      <w:proofErr w:type="gramEnd"/>
      <w:r w:rsidRPr="00903242">
        <w:rPr>
          <w:rFonts w:ascii="Arial" w:eastAsia="Times New Roman" w:hAnsi="Arial" w:cs="Arial"/>
          <w:color w:val="000000"/>
          <w:lang w:eastAsia="en-GB"/>
        </w:rPr>
        <w:t xml:space="preserve"> you must keep your name badge for each day in order to regain entry. We reserve the right to restrict entry if you do not have your badge or we believe you have passed it to a non-attendee. </w:t>
      </w:r>
    </w:p>
    <w:p w14:paraId="065C527C"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7D"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b/>
          <w:bCs/>
          <w:color w:val="000000"/>
          <w:lang w:eastAsia="en-GB"/>
        </w:rPr>
        <w:t>Video &amp; Photography at the event </w:t>
      </w:r>
    </w:p>
    <w:p w14:paraId="065C527E"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 xml:space="preserve">When you enter our events, you may be in areas that are being filmed by video or photography. By entering the event premises, you consent to the filming, display, release, publication, exhibition or reproduction of your image and anything spoken by you to be used for content, Webcasts, promotional purposes, telecasts, advertising, inclusion on Websites, or any other purposes by Corinium.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 xml:space="preserve">You release Corinium and its respective affiliates, </w:t>
      </w:r>
      <w:proofErr w:type="gramStart"/>
      <w:r w:rsidRPr="00903242">
        <w:rPr>
          <w:rFonts w:ascii="Arial" w:eastAsia="Times New Roman" w:hAnsi="Arial" w:cs="Arial"/>
          <w:color w:val="000000"/>
          <w:lang w:eastAsia="en-GB"/>
        </w:rPr>
        <w:t>employees</w:t>
      </w:r>
      <w:proofErr w:type="gramEnd"/>
      <w:r w:rsidRPr="00903242">
        <w:rPr>
          <w:rFonts w:ascii="Arial" w:eastAsia="Times New Roman" w:hAnsi="Arial" w:cs="Arial"/>
          <w:color w:val="000000"/>
          <w:lang w:eastAsia="en-GB"/>
        </w:rPr>
        <w:t xml:space="preserve"> and representatives, and each and all persons involved from any liability connected with such filming. You will have been fully informed of your consent and release.</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r>
      <w:r w:rsidRPr="00903242">
        <w:rPr>
          <w:rFonts w:ascii="Arial" w:eastAsia="Times New Roman" w:hAnsi="Arial" w:cs="Arial"/>
          <w:b/>
          <w:bCs/>
          <w:color w:val="000000"/>
          <w:lang w:eastAsia="en-GB"/>
        </w:rPr>
        <w:t>Discussion-based, interactive and Q&amp;A Sessions</w:t>
      </w:r>
      <w:r w:rsidRPr="00903242">
        <w:rPr>
          <w:rFonts w:ascii="Arial" w:eastAsia="Times New Roman" w:hAnsi="Arial" w:cs="Arial"/>
          <w:color w:val="000000"/>
          <w:lang w:eastAsia="en-GB"/>
        </w:rPr>
        <w:br/>
        <w:t xml:space="preserve">Corinium encourages lively and challenging debates whether that be during a panel discussion or in the Q&amp;A Sessions after each speaker presentation. </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t>You may not agree with some of the comments/questions and want to challenge them but please remain professional and be sensitive to other people’s opinions and beliefs. To challenge is acceptable when it is constructive</w:t>
      </w:r>
      <w:r w:rsidRPr="00903242">
        <w:rPr>
          <w:rFonts w:ascii="Arial" w:eastAsia="Times New Roman" w:hAnsi="Arial" w:cs="Arial"/>
          <w:color w:val="FF0000"/>
          <w:lang w:eastAsia="en-GB"/>
        </w:rPr>
        <w:t>.</w:t>
      </w:r>
      <w:r w:rsidRPr="00903242">
        <w:rPr>
          <w:rFonts w:ascii="Arial" w:eastAsia="Times New Roman" w:hAnsi="Arial" w:cs="Arial"/>
          <w:color w:val="000000"/>
          <w:lang w:eastAsia="en-GB"/>
        </w:rPr>
        <w:t xml:space="preserve"> </w:t>
      </w:r>
      <w:r w:rsidRPr="00903242">
        <w:rPr>
          <w:rFonts w:ascii="Arial" w:eastAsia="Times New Roman" w:hAnsi="Arial" w:cs="Arial"/>
          <w:color w:val="FF0000"/>
          <w:lang w:eastAsia="en-GB"/>
        </w:rPr>
        <w:t>I</w:t>
      </w:r>
      <w:r w:rsidRPr="00903242">
        <w:rPr>
          <w:rFonts w:ascii="Arial" w:eastAsia="Times New Roman" w:hAnsi="Arial" w:cs="Arial"/>
          <w:color w:val="000000"/>
          <w:lang w:eastAsia="en-GB"/>
        </w:rPr>
        <w:t>t is not acceptable when done so in a rude or aggressive manner. </w:t>
      </w:r>
    </w:p>
    <w:p w14:paraId="065C527F"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80"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b/>
          <w:bCs/>
          <w:color w:val="000000"/>
          <w:lang w:eastAsia="en-GB"/>
        </w:rPr>
        <w:t>Pre-Event Concerns</w:t>
      </w:r>
    </w:p>
    <w:p w14:paraId="065C5281"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If you are planning to attend an upcoming event, whether in-person or virtually and have concerns regarding another individual who may be present, please contact:</w:t>
      </w:r>
    </w:p>
    <w:p w14:paraId="29805628" w14:textId="36E693F1" w:rsidR="000440B9" w:rsidRPr="00713505" w:rsidRDefault="00903242" w:rsidP="00903242">
      <w:pPr>
        <w:spacing w:after="0" w:line="240" w:lineRule="auto"/>
        <w:rPr>
          <w:rFonts w:ascii="Arial" w:eastAsia="Times New Roman" w:hAnsi="Arial" w:cs="Arial"/>
          <w:color w:val="000000"/>
          <w:lang w:eastAsia="en-GB"/>
        </w:rPr>
      </w:pPr>
      <w:r w:rsidRPr="00903242">
        <w:rPr>
          <w:rFonts w:ascii="Arial" w:eastAsia="Times New Roman" w:hAnsi="Arial" w:cs="Arial"/>
          <w:color w:val="000000"/>
          <w:shd w:val="clear" w:color="auto" w:fill="FFFF00"/>
          <w:lang w:eastAsia="en-GB"/>
        </w:rPr>
        <w:br/>
      </w:r>
      <w:r w:rsidR="000440B9" w:rsidRPr="00713505">
        <w:rPr>
          <w:rFonts w:ascii="Arial" w:eastAsia="Times New Roman" w:hAnsi="Arial" w:cs="Arial"/>
          <w:color w:val="000000"/>
          <w:lang w:eastAsia="en-GB"/>
        </w:rPr>
        <w:t xml:space="preserve">NAME: </w:t>
      </w:r>
      <w:r w:rsidR="00713505" w:rsidRPr="00713505">
        <w:rPr>
          <w:rFonts w:ascii="Arial" w:eastAsia="Times New Roman" w:hAnsi="Arial" w:cs="Arial"/>
          <w:color w:val="000000"/>
          <w:lang w:eastAsia="en-GB"/>
        </w:rPr>
        <w:t>Becca Britt</w:t>
      </w:r>
    </w:p>
    <w:p w14:paraId="1625FD6C" w14:textId="18540BC5" w:rsidR="000440B9" w:rsidRPr="00713505" w:rsidRDefault="000440B9" w:rsidP="00903242">
      <w:pPr>
        <w:spacing w:after="0" w:line="240" w:lineRule="auto"/>
        <w:rPr>
          <w:rFonts w:ascii="Arial" w:eastAsia="Times New Roman" w:hAnsi="Arial" w:cs="Arial"/>
          <w:color w:val="000000"/>
          <w:lang w:eastAsia="en-GB"/>
        </w:rPr>
      </w:pPr>
      <w:r w:rsidRPr="00713505">
        <w:rPr>
          <w:rFonts w:ascii="Arial" w:eastAsia="Times New Roman" w:hAnsi="Arial" w:cs="Arial"/>
          <w:color w:val="000000"/>
          <w:lang w:eastAsia="en-GB"/>
        </w:rPr>
        <w:t xml:space="preserve">PHONE: </w:t>
      </w:r>
      <w:r w:rsidR="00713505" w:rsidRPr="00713505">
        <w:rPr>
          <w:rFonts w:ascii="Arial" w:eastAsia="Times New Roman" w:hAnsi="Arial" w:cs="Arial"/>
          <w:color w:val="000000"/>
          <w:lang w:eastAsia="en-GB"/>
        </w:rPr>
        <w:t>804-436-4498</w:t>
      </w:r>
    </w:p>
    <w:p w14:paraId="3513086A" w14:textId="6738B627" w:rsidR="000440B9" w:rsidRDefault="000440B9" w:rsidP="00903242">
      <w:pPr>
        <w:spacing w:after="0" w:line="240" w:lineRule="auto"/>
        <w:rPr>
          <w:rFonts w:ascii="Arial" w:eastAsia="Times New Roman" w:hAnsi="Arial" w:cs="Arial"/>
          <w:color w:val="000000"/>
          <w:lang w:eastAsia="en-GB"/>
        </w:rPr>
      </w:pPr>
      <w:r w:rsidRPr="00713505">
        <w:rPr>
          <w:rFonts w:ascii="Arial" w:eastAsia="Times New Roman" w:hAnsi="Arial" w:cs="Arial"/>
          <w:color w:val="000000"/>
          <w:lang w:eastAsia="en-GB"/>
        </w:rPr>
        <w:t xml:space="preserve">EMAIL: </w:t>
      </w:r>
      <w:r w:rsidR="00713505" w:rsidRPr="00713505">
        <w:rPr>
          <w:rFonts w:ascii="Arial" w:eastAsia="Times New Roman" w:hAnsi="Arial" w:cs="Arial"/>
          <w:color w:val="000000"/>
          <w:lang w:eastAsia="en-GB"/>
        </w:rPr>
        <w:t>becca.britt</w:t>
      </w:r>
      <w:r w:rsidRPr="00713505">
        <w:rPr>
          <w:rFonts w:ascii="Arial" w:eastAsia="Times New Roman" w:hAnsi="Arial" w:cs="Arial"/>
          <w:color w:val="000000"/>
          <w:lang w:eastAsia="en-GB"/>
        </w:rPr>
        <w:t>@coriniumgroup.com</w:t>
      </w:r>
    </w:p>
    <w:p w14:paraId="065C5286" w14:textId="780A0FF4"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br/>
        <w:t>Precautions will be taken to ensure your comfort and safety, including, but not limited to providing an escort, prepping onsite event staff, keeping victim and harasser from attending the same talks/social events and providing onsite contact phone numbers for immediate contact.</w:t>
      </w:r>
      <w:r w:rsidRPr="00903242">
        <w:rPr>
          <w:rFonts w:ascii="Arial" w:eastAsia="Times New Roman" w:hAnsi="Arial" w:cs="Arial"/>
          <w:color w:val="000000"/>
          <w:lang w:eastAsia="en-GB"/>
        </w:rPr>
        <w:br/>
      </w:r>
      <w:r w:rsidRPr="00903242">
        <w:rPr>
          <w:rFonts w:ascii="Arial" w:eastAsia="Times New Roman" w:hAnsi="Arial" w:cs="Arial"/>
          <w:color w:val="000000"/>
          <w:lang w:eastAsia="en-GB"/>
        </w:rPr>
        <w:br/>
      </w:r>
      <w:r w:rsidRPr="00903242">
        <w:rPr>
          <w:rFonts w:ascii="Arial" w:eastAsia="Times New Roman" w:hAnsi="Arial" w:cs="Arial"/>
          <w:b/>
          <w:bCs/>
          <w:color w:val="000000"/>
          <w:lang w:eastAsia="en-GB"/>
        </w:rPr>
        <w:t>Contact Information</w:t>
      </w:r>
      <w:r w:rsidRPr="00903242">
        <w:rPr>
          <w:rFonts w:ascii="Arial" w:eastAsia="Times New Roman" w:hAnsi="Arial" w:cs="Arial"/>
          <w:color w:val="000000"/>
          <w:lang w:eastAsia="en-GB"/>
        </w:rPr>
        <w:t xml:space="preserve"> </w:t>
      </w:r>
      <w:r w:rsidRPr="00903242">
        <w:rPr>
          <w:rFonts w:ascii="Arial" w:eastAsia="Times New Roman" w:hAnsi="Arial" w:cs="Arial"/>
          <w:color w:val="000000"/>
          <w:lang w:eastAsia="en-GB"/>
        </w:rPr>
        <w:br/>
        <w:t>If you are being harassed, notice that someone else is being harassed, or have any other concerns, please contact a member of conference staff. Conference staff will be wearing “Corinium Staff” badges and can be found at the registration desk. </w:t>
      </w:r>
    </w:p>
    <w:p w14:paraId="065C5287"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88"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You can also report any concerning behaviour to our conference number anonymously:</w:t>
      </w:r>
    </w:p>
    <w:p w14:paraId="065C5289" w14:textId="572FE3D8" w:rsidR="00903242" w:rsidRDefault="00713505" w:rsidP="0090324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804-436-4498</w:t>
      </w:r>
      <w:r w:rsidR="00903242" w:rsidRPr="00903242">
        <w:rPr>
          <w:rFonts w:ascii="Arial" w:eastAsia="Times New Roman" w:hAnsi="Arial" w:cs="Arial"/>
          <w:color w:val="000000"/>
          <w:lang w:eastAsia="en-GB"/>
        </w:rPr>
        <w:br/>
      </w:r>
      <w:r w:rsidR="00903242" w:rsidRPr="00903242">
        <w:rPr>
          <w:rFonts w:ascii="Arial" w:eastAsia="Times New Roman" w:hAnsi="Arial" w:cs="Arial"/>
          <w:color w:val="000000"/>
          <w:lang w:eastAsia="en-GB"/>
        </w:rPr>
        <w:br/>
        <w:t>If the matter is especially urgent, please call the below individual: </w:t>
      </w:r>
    </w:p>
    <w:p w14:paraId="6344C303" w14:textId="77777777" w:rsidR="00713505" w:rsidRPr="00903242" w:rsidRDefault="00713505" w:rsidP="00903242">
      <w:pPr>
        <w:spacing w:after="0" w:line="240" w:lineRule="auto"/>
        <w:rPr>
          <w:rFonts w:ascii="Times New Roman" w:eastAsia="Times New Roman" w:hAnsi="Times New Roman" w:cs="Times New Roman"/>
          <w:sz w:val="24"/>
          <w:szCs w:val="24"/>
          <w:lang w:eastAsia="en-GB"/>
        </w:rPr>
      </w:pPr>
    </w:p>
    <w:p w14:paraId="32322081" w14:textId="77777777" w:rsidR="00713505" w:rsidRPr="00713505" w:rsidRDefault="00713505" w:rsidP="00713505">
      <w:pPr>
        <w:spacing w:after="0" w:line="240" w:lineRule="auto"/>
        <w:rPr>
          <w:rFonts w:ascii="Arial" w:eastAsia="Times New Roman" w:hAnsi="Arial" w:cs="Arial"/>
          <w:color w:val="000000"/>
          <w:lang w:eastAsia="en-GB"/>
        </w:rPr>
      </w:pPr>
      <w:r w:rsidRPr="00713505">
        <w:rPr>
          <w:rFonts w:ascii="Arial" w:eastAsia="Times New Roman" w:hAnsi="Arial" w:cs="Arial"/>
          <w:color w:val="000000"/>
          <w:lang w:eastAsia="en-GB"/>
        </w:rPr>
        <w:t>NAME: Becca Britt</w:t>
      </w:r>
    </w:p>
    <w:p w14:paraId="4815B647" w14:textId="77777777" w:rsidR="00713505" w:rsidRPr="00713505" w:rsidRDefault="00713505" w:rsidP="00713505">
      <w:pPr>
        <w:spacing w:after="0" w:line="240" w:lineRule="auto"/>
        <w:rPr>
          <w:rFonts w:ascii="Arial" w:eastAsia="Times New Roman" w:hAnsi="Arial" w:cs="Arial"/>
          <w:color w:val="000000"/>
          <w:lang w:eastAsia="en-GB"/>
        </w:rPr>
      </w:pPr>
      <w:r w:rsidRPr="00713505">
        <w:rPr>
          <w:rFonts w:ascii="Arial" w:eastAsia="Times New Roman" w:hAnsi="Arial" w:cs="Arial"/>
          <w:color w:val="000000"/>
          <w:lang w:eastAsia="en-GB"/>
        </w:rPr>
        <w:t>PHONE: 804-436-4498</w:t>
      </w:r>
    </w:p>
    <w:p w14:paraId="03FE8B3A" w14:textId="77777777" w:rsidR="00713505" w:rsidRDefault="00713505" w:rsidP="00713505">
      <w:pPr>
        <w:spacing w:after="0" w:line="240" w:lineRule="auto"/>
        <w:rPr>
          <w:rFonts w:ascii="Arial" w:eastAsia="Times New Roman" w:hAnsi="Arial" w:cs="Arial"/>
          <w:color w:val="000000"/>
          <w:lang w:eastAsia="en-GB"/>
        </w:rPr>
      </w:pPr>
      <w:r w:rsidRPr="00713505">
        <w:rPr>
          <w:rFonts w:ascii="Arial" w:eastAsia="Times New Roman" w:hAnsi="Arial" w:cs="Arial"/>
          <w:color w:val="000000"/>
          <w:lang w:eastAsia="en-GB"/>
        </w:rPr>
        <w:t>EMAIL: becca.britt@coriniumgroup.com</w:t>
      </w:r>
    </w:p>
    <w:p w14:paraId="065C528F"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5D4E5E93" w14:textId="77777777" w:rsidR="00815CCD" w:rsidRDefault="00815CCD" w:rsidP="00903242">
      <w:pPr>
        <w:spacing w:after="0" w:line="240" w:lineRule="auto"/>
        <w:rPr>
          <w:rFonts w:ascii="Arial" w:eastAsia="Times New Roman" w:hAnsi="Arial" w:cs="Arial"/>
          <w:b/>
          <w:bCs/>
          <w:color w:val="000000"/>
          <w:lang w:eastAsia="en-GB"/>
        </w:rPr>
      </w:pPr>
    </w:p>
    <w:p w14:paraId="668B2ADF" w14:textId="77777777" w:rsidR="00815CCD" w:rsidRDefault="00815CCD" w:rsidP="00903242">
      <w:pPr>
        <w:spacing w:after="0" w:line="240" w:lineRule="auto"/>
        <w:rPr>
          <w:rFonts w:ascii="Arial" w:eastAsia="Times New Roman" w:hAnsi="Arial" w:cs="Arial"/>
          <w:b/>
          <w:bCs/>
          <w:color w:val="000000"/>
          <w:lang w:eastAsia="en-GB"/>
        </w:rPr>
      </w:pPr>
    </w:p>
    <w:p w14:paraId="065C5290" w14:textId="228F17A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b/>
          <w:bCs/>
          <w:color w:val="000000"/>
          <w:lang w:eastAsia="en-GB"/>
        </w:rPr>
        <w:lastRenderedPageBreak/>
        <w:t>Consequences </w:t>
      </w:r>
    </w:p>
    <w:p w14:paraId="065C5291"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Corinium promises to act swiftly and professionally to any concern that a member of the team is made aware of. </w:t>
      </w:r>
    </w:p>
    <w:p w14:paraId="065C5292"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93"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Direct actions Corinium may take include:</w:t>
      </w:r>
    </w:p>
    <w:p w14:paraId="065C5294" w14:textId="77777777" w:rsidR="00903242" w:rsidRPr="00903242" w:rsidRDefault="00903242" w:rsidP="00903242">
      <w:pPr>
        <w:numPr>
          <w:ilvl w:val="0"/>
          <w:numId w:val="1"/>
        </w:numPr>
        <w:spacing w:after="0" w:line="240" w:lineRule="auto"/>
        <w:textAlignment w:val="baseline"/>
        <w:rPr>
          <w:rFonts w:ascii="Arial" w:eastAsia="Times New Roman" w:hAnsi="Arial" w:cs="Arial"/>
          <w:color w:val="000000"/>
          <w:lang w:eastAsia="en-GB"/>
        </w:rPr>
      </w:pPr>
      <w:r w:rsidRPr="00903242">
        <w:rPr>
          <w:rFonts w:ascii="Arial" w:eastAsia="Times New Roman" w:hAnsi="Arial" w:cs="Arial"/>
          <w:color w:val="000000"/>
          <w:lang w:eastAsia="en-GB"/>
        </w:rPr>
        <w:t>Helping participants contact venue security </w:t>
      </w:r>
    </w:p>
    <w:p w14:paraId="065C5295" w14:textId="77777777" w:rsidR="00903242" w:rsidRPr="00903242" w:rsidRDefault="00903242" w:rsidP="00903242">
      <w:pPr>
        <w:numPr>
          <w:ilvl w:val="0"/>
          <w:numId w:val="1"/>
        </w:numPr>
        <w:spacing w:after="0" w:line="240" w:lineRule="auto"/>
        <w:textAlignment w:val="baseline"/>
        <w:rPr>
          <w:rFonts w:ascii="Arial" w:eastAsia="Times New Roman" w:hAnsi="Arial" w:cs="Arial"/>
          <w:color w:val="000000"/>
          <w:lang w:eastAsia="en-GB"/>
        </w:rPr>
      </w:pPr>
      <w:r w:rsidRPr="00903242">
        <w:rPr>
          <w:rFonts w:ascii="Arial" w:eastAsia="Times New Roman" w:hAnsi="Arial" w:cs="Arial"/>
          <w:color w:val="000000"/>
          <w:lang w:eastAsia="en-GB"/>
        </w:rPr>
        <w:t>Contacting local law enforcement</w:t>
      </w:r>
    </w:p>
    <w:p w14:paraId="065C5296" w14:textId="77777777" w:rsidR="00903242" w:rsidRPr="00903242" w:rsidRDefault="00903242" w:rsidP="00903242">
      <w:pPr>
        <w:numPr>
          <w:ilvl w:val="0"/>
          <w:numId w:val="1"/>
        </w:numPr>
        <w:spacing w:after="0" w:line="240" w:lineRule="auto"/>
        <w:textAlignment w:val="baseline"/>
        <w:rPr>
          <w:rFonts w:ascii="Arial" w:eastAsia="Times New Roman" w:hAnsi="Arial" w:cs="Arial"/>
          <w:color w:val="000000"/>
          <w:lang w:eastAsia="en-GB"/>
        </w:rPr>
      </w:pPr>
      <w:r w:rsidRPr="00903242">
        <w:rPr>
          <w:rFonts w:ascii="Arial" w:eastAsia="Times New Roman" w:hAnsi="Arial" w:cs="Arial"/>
          <w:color w:val="000000"/>
          <w:lang w:eastAsia="en-GB"/>
        </w:rPr>
        <w:t>Provide an escort</w:t>
      </w:r>
    </w:p>
    <w:p w14:paraId="065C5297"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p>
    <w:p w14:paraId="065C5298" w14:textId="77777777" w:rsidR="00903242" w:rsidRPr="00903242" w:rsidRDefault="00903242" w:rsidP="00903242">
      <w:pPr>
        <w:spacing w:after="0" w:line="240" w:lineRule="auto"/>
        <w:rPr>
          <w:rFonts w:ascii="Times New Roman" w:eastAsia="Times New Roman" w:hAnsi="Times New Roman" w:cs="Times New Roman"/>
          <w:sz w:val="24"/>
          <w:szCs w:val="24"/>
          <w:lang w:eastAsia="en-GB"/>
        </w:rPr>
      </w:pPr>
      <w:r w:rsidRPr="00903242">
        <w:rPr>
          <w:rFonts w:ascii="Arial" w:eastAsia="Times New Roman" w:hAnsi="Arial" w:cs="Arial"/>
          <w:color w:val="000000"/>
          <w:lang w:eastAsia="en-GB"/>
        </w:rPr>
        <w:t xml:space="preserve">Any concerns raised will be escalated and reviewed by the Regional Managing Director for each event. Corinium promises to </w:t>
      </w:r>
      <w:proofErr w:type="gramStart"/>
      <w:r w:rsidRPr="00903242">
        <w:rPr>
          <w:rFonts w:ascii="Arial" w:eastAsia="Times New Roman" w:hAnsi="Arial" w:cs="Arial"/>
          <w:color w:val="000000"/>
          <w:lang w:eastAsia="en-GB"/>
        </w:rPr>
        <w:t>take action</w:t>
      </w:r>
      <w:proofErr w:type="gramEnd"/>
      <w:r w:rsidRPr="00903242">
        <w:rPr>
          <w:rFonts w:ascii="Arial" w:eastAsia="Times New Roman" w:hAnsi="Arial" w:cs="Arial"/>
          <w:color w:val="000000"/>
          <w:lang w:eastAsia="en-GB"/>
        </w:rPr>
        <w:t xml:space="preserve"> and learn from each concern to improve future events.</w:t>
      </w:r>
    </w:p>
    <w:p w14:paraId="065C5299" w14:textId="77777777" w:rsidR="00C76E96" w:rsidRDefault="00713505"/>
    <w:sectPr w:rsidR="00C76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3775"/>
    <w:multiLevelType w:val="multilevel"/>
    <w:tmpl w:val="82E8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8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42"/>
    <w:rsid w:val="000440B9"/>
    <w:rsid w:val="000B11FD"/>
    <w:rsid w:val="002074AC"/>
    <w:rsid w:val="00221072"/>
    <w:rsid w:val="00713505"/>
    <w:rsid w:val="0074795A"/>
    <w:rsid w:val="00815CCD"/>
    <w:rsid w:val="00900CDD"/>
    <w:rsid w:val="00903242"/>
    <w:rsid w:val="00C4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5273"/>
  <w15:chartTrackingRefBased/>
  <w15:docId w15:val="{0266D1F2-C95D-442A-88C7-8C31AE79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2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297CE0208D84786979F05C2A80E8F" ma:contentTypeVersion="13" ma:contentTypeDescription="Create a new document." ma:contentTypeScope="" ma:versionID="d9616ac02fd8db599c5c60bb93994133">
  <xsd:schema xmlns:xsd="http://www.w3.org/2001/XMLSchema" xmlns:xs="http://www.w3.org/2001/XMLSchema" xmlns:p="http://schemas.microsoft.com/office/2006/metadata/properties" xmlns:ns2="7e71acac-3bd1-45d1-8cc8-8a9a86767c58" xmlns:ns3="295eac57-25d9-4afd-beed-aea32f93f7e2" targetNamespace="http://schemas.microsoft.com/office/2006/metadata/properties" ma:root="true" ma:fieldsID="fb23917d2fd093007841da663b120fba" ns2:_="" ns3:_="">
    <xsd:import namespace="7e71acac-3bd1-45d1-8cc8-8a9a86767c58"/>
    <xsd:import namespace="295eac57-25d9-4afd-beed-aea32f93f7e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1acac-3bd1-45d1-8cc8-8a9a86767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eac57-25d9-4afd-beed-aea32f93f7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05A23-50FC-42B9-B928-68604C38F574}">
  <ds:schemaRefs>
    <ds:schemaRef ds:uri="http://schemas.microsoft.com/sharepoint/v3/contenttype/forms"/>
  </ds:schemaRefs>
</ds:datastoreItem>
</file>

<file path=customXml/itemProps2.xml><?xml version="1.0" encoding="utf-8"?>
<ds:datastoreItem xmlns:ds="http://schemas.openxmlformats.org/officeDocument/2006/customXml" ds:itemID="{71461271-87C5-4EBA-A703-0DE5064A8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1acac-3bd1-45d1-8cc8-8a9a86767c58"/>
    <ds:schemaRef ds:uri="295eac57-25d9-4afd-beed-aea32f93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C66C5-F63B-4B84-9AA2-633CF6108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entrustIT desktopIT Customer</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King</dc:creator>
  <cp:keywords/>
  <dc:description/>
  <cp:lastModifiedBy>Becca Britt</cp:lastModifiedBy>
  <cp:revision>3</cp:revision>
  <dcterms:created xsi:type="dcterms:W3CDTF">2022-04-06T15:43:00Z</dcterms:created>
  <dcterms:modified xsi:type="dcterms:W3CDTF">2022-04-06T15:43:00Z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0x010100E25297CE0208D84786979F05C2A80E8F</vt:lpwstr>
  </property>
</Properties>
</file>